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C4" w:rsidRDefault="00BC3AC4" w:rsidP="00996BE3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50pt;margin-top:-27pt;width:131.15pt;height:122.35pt;z-index:251658240;mso-wrap-distance-left:0;mso-wrap-distance-right:0" coordorigin="3818,226" coordsize="2622,2446">
            <v:rect id="_x0000_s1027" style="position:absolute;left:3818;top:226;width:2622;height:2446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03;top:283;width:2325;height:2368;v-text-anchor:middle">
              <v:fill type="frame"/>
              <v:stroke joinstyle="round"/>
              <v:imagedata r:id="rId7" o:title=""/>
            </v:shape>
            <w10:wrap type="topAndBottom"/>
          </v:group>
        </w:pict>
      </w:r>
    </w:p>
    <w:p w:rsidR="00BC3AC4" w:rsidRDefault="00BC3AC4" w:rsidP="00996BE3">
      <w:pPr>
        <w:suppressAutoHyphens/>
        <w:ind w:left="-28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А Д М И Н И С Т Р А Ц И Я</w:t>
      </w:r>
    </w:p>
    <w:p w:rsidR="00BC3AC4" w:rsidRDefault="00BC3AC4" w:rsidP="00996BE3">
      <w:pPr>
        <w:suppressAutoHyphens/>
        <w:ind w:left="-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Е Л К А    К О Р Е Н Е В О</w:t>
      </w:r>
    </w:p>
    <w:p w:rsidR="00BC3AC4" w:rsidRPr="00A94DED" w:rsidRDefault="00BC3AC4" w:rsidP="00996BE3">
      <w:pPr>
        <w:suppressAutoHyphens/>
        <w:ind w:left="-280"/>
        <w:jc w:val="center"/>
        <w:rPr>
          <w:b/>
          <w:bCs/>
          <w:caps/>
          <w:sz w:val="24"/>
          <w:szCs w:val="24"/>
        </w:rPr>
      </w:pPr>
      <w:r w:rsidRPr="00A94DED">
        <w:rPr>
          <w:b/>
          <w:bCs/>
          <w:caps/>
          <w:sz w:val="24"/>
          <w:szCs w:val="24"/>
        </w:rPr>
        <w:t>Кореневского района  Курской области</w:t>
      </w:r>
    </w:p>
    <w:p w:rsidR="00BC3AC4" w:rsidRDefault="00BC3AC4" w:rsidP="00996BE3">
      <w:pPr>
        <w:pStyle w:val="1"/>
        <w:ind w:left="-280" w:right="-1276"/>
        <w:rPr>
          <w:rFonts w:ascii="Arial" w:hAnsi="Arial" w:cs="Arial"/>
          <w:b w:val="0"/>
          <w:bCs w:val="0"/>
          <w:spacing w:val="76"/>
          <w:sz w:val="36"/>
          <w:szCs w:val="36"/>
        </w:rPr>
      </w:pPr>
    </w:p>
    <w:p w:rsidR="00BC3AC4" w:rsidRDefault="00BC3AC4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>П О С Т А Н О В Л Е Н И Е</w:t>
      </w:r>
    </w:p>
    <w:p w:rsidR="00BC3AC4" w:rsidRDefault="00BC3AC4" w:rsidP="00996BE3">
      <w:pPr>
        <w:suppressAutoHyphens/>
        <w:jc w:val="center"/>
        <w:rPr>
          <w:b/>
          <w:bCs/>
          <w:sz w:val="28"/>
          <w:szCs w:val="28"/>
        </w:rPr>
      </w:pPr>
    </w:p>
    <w:p w:rsidR="00BC3AC4" w:rsidRPr="00996BE3" w:rsidRDefault="00BC3AC4" w:rsidP="00A94DED">
      <w:pPr>
        <w:suppressAutoHyphens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01</w:t>
      </w:r>
      <w:r w:rsidRPr="00996BE3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8</w:t>
      </w:r>
      <w:r w:rsidRPr="00996BE3">
        <w:rPr>
          <w:b/>
          <w:bCs/>
          <w:sz w:val="28"/>
          <w:szCs w:val="28"/>
          <w:u w:val="single"/>
        </w:rPr>
        <w:t xml:space="preserve">.2017 г. </w:t>
      </w:r>
      <w:r w:rsidRPr="00996BE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258</w:t>
      </w:r>
      <w:r w:rsidRPr="00996BE3">
        <w:rPr>
          <w:b/>
          <w:bCs/>
          <w:sz w:val="28"/>
          <w:szCs w:val="28"/>
          <w:u w:val="single"/>
        </w:rPr>
        <w:t xml:space="preserve"> </w:t>
      </w:r>
    </w:p>
    <w:p w:rsidR="00BC3AC4" w:rsidRPr="00996BE3" w:rsidRDefault="00BC3AC4" w:rsidP="00A94DED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96BE3">
        <w:rPr>
          <w:rFonts w:ascii="Times New Roman" w:hAnsi="Times New Roman" w:cs="Times New Roman"/>
          <w:b/>
          <w:bCs/>
          <w:sz w:val="18"/>
          <w:szCs w:val="18"/>
        </w:rPr>
        <w:t>Курская область, 307410, пос. Коренево</w:t>
      </w:r>
    </w:p>
    <w:p w:rsidR="00BC3AC4" w:rsidRDefault="00BC3AC4" w:rsidP="00A94DED">
      <w:pPr>
        <w:tabs>
          <w:tab w:val="left" w:pos="3560"/>
        </w:tabs>
        <w:rPr>
          <w:b/>
          <w:bCs/>
          <w:color w:val="000000"/>
          <w:sz w:val="28"/>
          <w:szCs w:val="28"/>
        </w:rPr>
      </w:pPr>
    </w:p>
    <w:p w:rsidR="00BC3AC4" w:rsidRDefault="00BC3AC4" w:rsidP="00A94DED">
      <w:pPr>
        <w:pStyle w:val="ConsPlusNormal"/>
        <w:ind w:right="403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муниципальной общественной </w:t>
      </w:r>
    </w:p>
    <w:p w:rsidR="00BC3AC4" w:rsidRDefault="00BC3AC4" w:rsidP="00A94DED">
      <w:pPr>
        <w:pStyle w:val="ConsPlusNormal"/>
        <w:ind w:right="403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 по благоустройству</w:t>
      </w:r>
    </w:p>
    <w:bookmarkEnd w:id="0"/>
    <w:p w:rsidR="00BC3AC4" w:rsidRDefault="00BC3AC4" w:rsidP="00A94DED">
      <w:pPr>
        <w:pStyle w:val="ConsPlusNormal"/>
        <w:jc w:val="center"/>
      </w:pP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в целях осуществления контроля и координации деятельности в рамках реализации приоритетного проекта «Формирование комфортной городской среды» Администрация поселка Коренево ПОСТАНОВЛЯЕТ: </w:t>
      </w: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>1. Создать муниципальную общественную комиссию по оценке и обсуждению проектов и предложений по благоустройству дворовых территорий многоквартирных домов, территорий общего пользования и мест массового отдыха населения (парков) муниципального образования «поселок Коренево» Кореневского района Курской области.</w:t>
      </w: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 xml:space="preserve"> 2. Утвердить прилагаемые: </w:t>
      </w: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>2.1. Состав муниципальной общественной комиссии по благоустройству.</w:t>
      </w: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 xml:space="preserve"> 2.2. Положение о муниципальной общественной комиссии по благоустройству. </w:t>
      </w: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F12AC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 поселка Коренево</w:t>
      </w:r>
      <w:r w:rsidRPr="00F12ACF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BC3AC4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BC3AC4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2A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C3AC4" w:rsidRPr="00F12ACF" w:rsidRDefault="00BC3AC4" w:rsidP="00F12ACF">
      <w:pPr>
        <w:pStyle w:val="ConsPlusNormal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Коренево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 Сапронов</w:t>
      </w:r>
    </w:p>
    <w:p w:rsidR="00BC3AC4" w:rsidRPr="00204A96" w:rsidRDefault="00BC3AC4" w:rsidP="00204A96">
      <w:pPr>
        <w:ind w:hanging="709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04A96">
        <w:rPr>
          <w:sz w:val="24"/>
          <w:szCs w:val="24"/>
        </w:rPr>
        <w:t>УТВЕРЖДЕНО</w:t>
      </w:r>
    </w:p>
    <w:p w:rsidR="00BC3AC4" w:rsidRPr="00204A96" w:rsidRDefault="00BC3AC4" w:rsidP="00204A9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4A96">
        <w:rPr>
          <w:sz w:val="24"/>
          <w:szCs w:val="24"/>
        </w:rPr>
        <w:t>постановлением Администрации</w:t>
      </w:r>
    </w:p>
    <w:p w:rsidR="00BC3AC4" w:rsidRPr="00204A96" w:rsidRDefault="00BC3AC4" w:rsidP="00204A96">
      <w:pPr>
        <w:tabs>
          <w:tab w:val="center" w:pos="7180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204A96">
        <w:rPr>
          <w:sz w:val="24"/>
          <w:szCs w:val="24"/>
        </w:rPr>
        <w:t>поселка Коренево</w:t>
      </w:r>
      <w:r>
        <w:rPr>
          <w:sz w:val="24"/>
          <w:szCs w:val="24"/>
        </w:rPr>
        <w:tab/>
      </w:r>
    </w:p>
    <w:p w:rsidR="00BC3AC4" w:rsidRPr="00204A96" w:rsidRDefault="00BC3AC4" w:rsidP="00204A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204A96">
        <w:rPr>
          <w:sz w:val="24"/>
          <w:szCs w:val="24"/>
        </w:rPr>
        <w:t>от 01.08.2017 № 258</w:t>
      </w:r>
    </w:p>
    <w:p w:rsidR="00BC3AC4" w:rsidRPr="00204A96" w:rsidRDefault="00BC3AC4" w:rsidP="0006408A">
      <w:pPr>
        <w:ind w:left="709" w:hanging="709"/>
        <w:jc w:val="center"/>
        <w:rPr>
          <w:sz w:val="24"/>
          <w:szCs w:val="24"/>
        </w:rPr>
      </w:pPr>
    </w:p>
    <w:p w:rsidR="00BC3AC4" w:rsidRDefault="00BC3AC4" w:rsidP="00882E39">
      <w:pPr>
        <w:spacing w:line="240" w:lineRule="exact"/>
        <w:jc w:val="center"/>
        <w:rPr>
          <w:b/>
          <w:bCs/>
          <w:sz w:val="28"/>
          <w:szCs w:val="28"/>
        </w:rPr>
      </w:pPr>
    </w:p>
    <w:p w:rsidR="00BC3AC4" w:rsidRPr="00882E39" w:rsidRDefault="00BC3AC4" w:rsidP="00882E39">
      <w:pPr>
        <w:spacing w:line="240" w:lineRule="exact"/>
        <w:jc w:val="center"/>
        <w:rPr>
          <w:b/>
          <w:bCs/>
          <w:sz w:val="28"/>
          <w:szCs w:val="28"/>
        </w:rPr>
      </w:pPr>
      <w:r w:rsidRPr="00882E39">
        <w:rPr>
          <w:b/>
          <w:bCs/>
          <w:sz w:val="28"/>
          <w:szCs w:val="28"/>
        </w:rPr>
        <w:t>ПОЛОЖЕНИЕ</w:t>
      </w:r>
    </w:p>
    <w:p w:rsidR="00BC3AC4" w:rsidRPr="00A94DED" w:rsidRDefault="00BC3AC4" w:rsidP="00882E39">
      <w:pPr>
        <w:spacing w:line="240" w:lineRule="exact"/>
        <w:jc w:val="center"/>
        <w:rPr>
          <w:b/>
          <w:bCs/>
          <w:sz w:val="28"/>
          <w:szCs w:val="28"/>
        </w:rPr>
      </w:pPr>
      <w:r w:rsidRPr="00A94DE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муниципальной </w:t>
      </w:r>
      <w:r w:rsidRPr="00A94DED">
        <w:rPr>
          <w:b/>
          <w:bCs/>
          <w:sz w:val="28"/>
          <w:szCs w:val="28"/>
        </w:rPr>
        <w:t xml:space="preserve"> общественной комиссии </w:t>
      </w:r>
      <w:r>
        <w:rPr>
          <w:b/>
          <w:bCs/>
          <w:sz w:val="28"/>
          <w:szCs w:val="28"/>
        </w:rPr>
        <w:t>по благоустройству</w:t>
      </w:r>
    </w:p>
    <w:p w:rsidR="00BC3AC4" w:rsidRDefault="00BC3AC4" w:rsidP="008E1221">
      <w:pPr>
        <w:jc w:val="center"/>
        <w:rPr>
          <w:sz w:val="28"/>
          <w:szCs w:val="28"/>
        </w:rPr>
      </w:pPr>
    </w:p>
    <w:p w:rsidR="00BC3AC4" w:rsidRPr="001C0034" w:rsidRDefault="00BC3AC4" w:rsidP="008E1221">
      <w:pPr>
        <w:jc w:val="center"/>
        <w:rPr>
          <w:sz w:val="28"/>
          <w:szCs w:val="28"/>
        </w:rPr>
      </w:pPr>
    </w:p>
    <w:p w:rsidR="00BC3AC4" w:rsidRDefault="00BC3AC4" w:rsidP="00EC5DA3">
      <w:pPr>
        <w:jc w:val="both"/>
        <w:rPr>
          <w:sz w:val="28"/>
          <w:szCs w:val="28"/>
        </w:rPr>
      </w:pPr>
      <w:r w:rsidRPr="001C0034">
        <w:rPr>
          <w:sz w:val="28"/>
          <w:szCs w:val="28"/>
        </w:rPr>
        <w:tab/>
        <w:t>1. Настоящее Положение определяет порядок работы муниципальной общественной комиссии по благоустройству территории муниципального образования «</w:t>
      </w:r>
      <w:r>
        <w:rPr>
          <w:sz w:val="28"/>
          <w:szCs w:val="28"/>
        </w:rPr>
        <w:t>поселок Коренево</w:t>
      </w:r>
      <w:r w:rsidRPr="001C0034">
        <w:rPr>
          <w:sz w:val="28"/>
          <w:szCs w:val="28"/>
        </w:rPr>
        <w:t xml:space="preserve">» </w:t>
      </w:r>
      <w:r>
        <w:rPr>
          <w:sz w:val="28"/>
          <w:szCs w:val="28"/>
        </w:rPr>
        <w:t>Кореневского</w:t>
      </w:r>
      <w:r w:rsidRPr="001C0034">
        <w:rPr>
          <w:sz w:val="28"/>
          <w:szCs w:val="28"/>
        </w:rPr>
        <w:t xml:space="preserve"> района Курской области (далее – Комиссия).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нормативными правовыми актами Курской области, Уставом муниципального образования «</w:t>
      </w:r>
      <w:r>
        <w:rPr>
          <w:sz w:val="28"/>
          <w:szCs w:val="28"/>
        </w:rPr>
        <w:t>поселок Коренево»  Кореневского</w:t>
      </w:r>
      <w:r w:rsidRPr="001C0034">
        <w:rPr>
          <w:sz w:val="28"/>
          <w:szCs w:val="28"/>
        </w:rPr>
        <w:t xml:space="preserve"> района Курской области, иными муниципальными правовыми актами и настоящим Положением.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3. Комиссия создается и упраздняется постановлением Администрации </w:t>
      </w:r>
      <w:r>
        <w:rPr>
          <w:sz w:val="28"/>
          <w:szCs w:val="28"/>
        </w:rPr>
        <w:t>поселка Коренево</w:t>
      </w:r>
      <w:r w:rsidRPr="001C0034">
        <w:rPr>
          <w:sz w:val="28"/>
          <w:szCs w:val="28"/>
        </w:rPr>
        <w:t xml:space="preserve">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4. В сфере своей компетенции Комиссия: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4.1. рассматривает и оценивает заявки заинтересованных лиц о включении дворовой территории в муниципальную программу </w:t>
      </w:r>
      <w:r w:rsidRPr="00B92D7C">
        <w:rPr>
          <w:sz w:val="28"/>
          <w:szCs w:val="28"/>
        </w:rPr>
        <w:t>«Формирование современной городской среды на территории поселка Коренево на 2018-2022 г.г.»</w:t>
      </w:r>
      <w:r w:rsidRPr="001C0034">
        <w:rPr>
          <w:sz w:val="28"/>
          <w:szCs w:val="28"/>
        </w:rPr>
        <w:t xml:space="preserve"> (далее – муниципальная программа) на предмет соответствия заявки и прилагаемых к ней документов установленным требованиям, в том числе к составу и оформлению;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4.2. рассматривает и оценивает заявки граждан и организаций о включении общественной территории в муниципальную программу на предмет соответствия установленным требованиям;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4.3. рассматривает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4.4. рассматривает и утверждает дизайн-проект благоустройства наиболее посещаемой территории общего пользования;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4.5. рассматривает и утверждает дизайн-проект благоустройства мест массового отдыха населения (городских парков);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4.6. проводит оценку предложений заинтересованных лиц к проекту муниципальной программы;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>4.7. контролирует и координирует реализацию муниципальной программы формирования современной городской среды на территории муниципального образования «</w:t>
      </w:r>
      <w:r>
        <w:rPr>
          <w:sz w:val="28"/>
          <w:szCs w:val="28"/>
        </w:rPr>
        <w:t>поселок Коренево</w:t>
      </w:r>
      <w:r w:rsidRPr="001C0034">
        <w:rPr>
          <w:sz w:val="28"/>
          <w:szCs w:val="28"/>
        </w:rPr>
        <w:t xml:space="preserve">» </w:t>
      </w:r>
      <w:r>
        <w:rPr>
          <w:sz w:val="28"/>
          <w:szCs w:val="28"/>
        </w:rPr>
        <w:t>Рыльского</w:t>
      </w:r>
      <w:r w:rsidRPr="001C0034">
        <w:rPr>
          <w:sz w:val="28"/>
          <w:szCs w:val="28"/>
        </w:rPr>
        <w:t xml:space="preserve"> района Курской области.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5. Состав Комиссии формируется </w:t>
      </w:r>
      <w:r>
        <w:rPr>
          <w:sz w:val="28"/>
          <w:szCs w:val="28"/>
        </w:rPr>
        <w:t>из представителей Администрации</w:t>
      </w:r>
      <w:r w:rsidRPr="001C0034">
        <w:rPr>
          <w:sz w:val="28"/>
          <w:szCs w:val="28"/>
        </w:rPr>
        <w:t xml:space="preserve">, политических партий и движений, общественных организаций, иных лиц.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3AC4" w:rsidRDefault="00BC3AC4" w:rsidP="00EC5DA3">
      <w:pPr>
        <w:jc w:val="both"/>
        <w:rPr>
          <w:sz w:val="28"/>
          <w:szCs w:val="28"/>
        </w:rPr>
      </w:pPr>
    </w:p>
    <w:p w:rsidR="00BC3AC4" w:rsidRDefault="00BC3AC4" w:rsidP="00EC5DA3">
      <w:pPr>
        <w:jc w:val="both"/>
        <w:rPr>
          <w:sz w:val="28"/>
          <w:szCs w:val="28"/>
        </w:rPr>
      </w:pP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7. Председатель Комиссии: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7.1. обеспечивает выполнение полномочий и реализацию прав Комиссии, исполнение Комиссией возложенных обязанностей;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7.2. руководит деятельностью Комиссии;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>7.3. организует и координирует работу Комиссии;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 7.4. осуществляет общий контроль за реализацией принятых Комиссией решений и предложений.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8. Секретарь Комиссии: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>8.1. оповещает членов Комиссии о времени и месте проведения заседаний; 8.2. осуществляет делопроизводство в Комиссии;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>8.3. ведет, оформляет протоколы заседаний Комиссии.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 9. Заседания Комиссии проводятся по мере необходимости.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10. Заседания Комиссии проводятся в открытой форме.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11. Заседания Комиссии считаются правомочными, если на нем присутствуют не менее половины её членов.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12.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BC3AC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13. Решения Комиссии оформляется протоколом, подписываемым председательствующим на Комиссии и секретарем. </w:t>
      </w:r>
    </w:p>
    <w:p w:rsidR="00BC3AC4" w:rsidRPr="001C0034" w:rsidRDefault="00BC3AC4" w:rsidP="00EC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0034">
        <w:rPr>
          <w:sz w:val="28"/>
          <w:szCs w:val="28"/>
        </w:rPr>
        <w:t xml:space="preserve">14. Протокол Комиссии не позднее 3 рабочих дней после проведения заседания Комиссии размещается на официальном сайте Администрации </w:t>
      </w:r>
      <w:r>
        <w:rPr>
          <w:sz w:val="28"/>
          <w:szCs w:val="28"/>
        </w:rPr>
        <w:t>поселка Коренево и</w:t>
      </w:r>
      <w:r w:rsidRPr="001C003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C3AC4" w:rsidRPr="001C0034" w:rsidRDefault="00BC3AC4" w:rsidP="008E1221">
      <w:pPr>
        <w:jc w:val="both"/>
        <w:rPr>
          <w:sz w:val="28"/>
          <w:szCs w:val="28"/>
        </w:rPr>
      </w:pPr>
    </w:p>
    <w:p w:rsidR="00BC3AC4" w:rsidRDefault="00BC3AC4" w:rsidP="008E1221">
      <w:pPr>
        <w:jc w:val="both"/>
        <w:rPr>
          <w:sz w:val="28"/>
          <w:szCs w:val="28"/>
        </w:rPr>
      </w:pPr>
    </w:p>
    <w:p w:rsidR="00BC3AC4" w:rsidRDefault="00BC3AC4" w:rsidP="008E1221">
      <w:pPr>
        <w:jc w:val="both"/>
        <w:rPr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3AC4" w:rsidRPr="00204A96" w:rsidRDefault="00BC3AC4" w:rsidP="00204A96">
      <w:pPr>
        <w:pStyle w:val="Con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04A96">
        <w:rPr>
          <w:rFonts w:ascii="Times New Roman" w:hAnsi="Times New Roman" w:cs="Times New Roman"/>
          <w:sz w:val="24"/>
          <w:szCs w:val="24"/>
        </w:rPr>
        <w:t>УТВЕРЖДЕН</w:t>
      </w:r>
    </w:p>
    <w:p w:rsidR="00BC3AC4" w:rsidRPr="00204A96" w:rsidRDefault="00BC3AC4" w:rsidP="00204A96">
      <w:pPr>
        <w:pStyle w:val="ConsNormal"/>
        <w:widowControl/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04A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C3AC4" w:rsidRPr="00204A96" w:rsidRDefault="00BC3AC4" w:rsidP="00204A96">
      <w:pPr>
        <w:pStyle w:val="ConsNormal"/>
        <w:widowControl/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04A96">
        <w:rPr>
          <w:rFonts w:ascii="Times New Roman" w:hAnsi="Times New Roman" w:cs="Times New Roman"/>
          <w:sz w:val="24"/>
          <w:szCs w:val="24"/>
        </w:rPr>
        <w:t>поселка Коренево</w:t>
      </w:r>
    </w:p>
    <w:p w:rsidR="00BC3AC4" w:rsidRPr="00204A96" w:rsidRDefault="00BC3AC4" w:rsidP="00204A96">
      <w:pPr>
        <w:pStyle w:val="ConsNormal"/>
        <w:widowControl/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04A96">
        <w:rPr>
          <w:rFonts w:ascii="Times New Roman" w:hAnsi="Times New Roman" w:cs="Times New Roman"/>
          <w:sz w:val="24"/>
          <w:szCs w:val="24"/>
        </w:rPr>
        <w:t>от 01.08.2017 № 258</w:t>
      </w:r>
    </w:p>
    <w:p w:rsidR="00BC3AC4" w:rsidRDefault="00BC3AC4" w:rsidP="00204A96">
      <w:pPr>
        <w:pStyle w:val="ConsNormal"/>
        <w:widowControl/>
        <w:tabs>
          <w:tab w:val="left" w:pos="53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AC4" w:rsidRDefault="00BC3AC4" w:rsidP="008E1221">
      <w:pPr>
        <w:pStyle w:val="ConsNormal"/>
        <w:widowControl/>
        <w:tabs>
          <w:tab w:val="left" w:pos="53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AC4" w:rsidRPr="004E510A" w:rsidRDefault="00BC3AC4" w:rsidP="008E1221">
      <w:pPr>
        <w:jc w:val="center"/>
        <w:rPr>
          <w:b/>
          <w:bCs/>
          <w:sz w:val="28"/>
          <w:szCs w:val="28"/>
        </w:rPr>
      </w:pPr>
      <w:r w:rsidRPr="004E510A">
        <w:rPr>
          <w:b/>
          <w:bCs/>
          <w:sz w:val="28"/>
          <w:szCs w:val="28"/>
        </w:rPr>
        <w:t>СОСТАВ</w:t>
      </w:r>
    </w:p>
    <w:p w:rsidR="00BC3AC4" w:rsidRDefault="00BC3AC4" w:rsidP="00A94DED">
      <w:pPr>
        <w:spacing w:before="120"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общественной комиссии  по  благоустройству </w:t>
      </w:r>
    </w:p>
    <w:p w:rsidR="00BC3AC4" w:rsidRDefault="00BC3AC4" w:rsidP="008E1221">
      <w:pPr>
        <w:jc w:val="center"/>
        <w:rPr>
          <w:sz w:val="28"/>
          <w:szCs w:val="28"/>
        </w:rPr>
      </w:pPr>
    </w:p>
    <w:tbl>
      <w:tblPr>
        <w:tblW w:w="9640" w:type="dxa"/>
        <w:tblInd w:w="-106" w:type="dxa"/>
        <w:tblLayout w:type="fixed"/>
        <w:tblLook w:val="01E0"/>
      </w:tblPr>
      <w:tblGrid>
        <w:gridCol w:w="2269"/>
        <w:gridCol w:w="39"/>
        <w:gridCol w:w="7300"/>
        <w:gridCol w:w="32"/>
      </w:tblGrid>
      <w:tr w:rsidR="00BC3AC4">
        <w:trPr>
          <w:trHeight w:val="20"/>
        </w:trPr>
        <w:tc>
          <w:tcPr>
            <w:tcW w:w="2269" w:type="dxa"/>
          </w:tcPr>
          <w:p w:rsidR="00BC3AC4" w:rsidRDefault="00BC3AC4">
            <w:pPr>
              <w:ind w:right="-185"/>
              <w:rPr>
                <w:sz w:val="28"/>
                <w:szCs w:val="28"/>
              </w:rPr>
            </w:pPr>
          </w:p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 А.А. -</w:t>
            </w:r>
          </w:p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C3AC4" w:rsidRPr="009C73F0" w:rsidRDefault="00BC3AC4" w:rsidP="004E510A">
            <w:pPr>
              <w:ind w:left="317"/>
              <w:rPr>
                <w:b/>
                <w:bCs/>
                <w:sz w:val="28"/>
                <w:szCs w:val="28"/>
              </w:rPr>
            </w:pPr>
            <w:r w:rsidRPr="009C73F0">
              <w:rPr>
                <w:b/>
                <w:bCs/>
                <w:sz w:val="28"/>
                <w:szCs w:val="28"/>
              </w:rPr>
              <w:t>Председатель комиссии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</w:p>
          <w:p w:rsidR="00BC3AC4" w:rsidRDefault="00BC3AC4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 Коренево</w:t>
            </w:r>
          </w:p>
        </w:tc>
      </w:tr>
      <w:tr w:rsidR="00BC3AC4">
        <w:trPr>
          <w:trHeight w:val="20"/>
        </w:trPr>
        <w:tc>
          <w:tcPr>
            <w:tcW w:w="2269" w:type="dxa"/>
          </w:tcPr>
          <w:p w:rsidR="00BC3AC4" w:rsidRDefault="00BC3AC4">
            <w:pPr>
              <w:ind w:right="-185"/>
              <w:rPr>
                <w:sz w:val="28"/>
                <w:szCs w:val="28"/>
              </w:rPr>
            </w:pPr>
          </w:p>
          <w:p w:rsidR="00BC3AC4" w:rsidRDefault="00BC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Т.Н. -</w:t>
            </w:r>
          </w:p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C3AC4" w:rsidRDefault="00BC3AC4" w:rsidP="004E510A">
            <w:pPr>
              <w:ind w:left="317"/>
              <w:rPr>
                <w:sz w:val="28"/>
                <w:szCs w:val="28"/>
              </w:rPr>
            </w:pPr>
            <w:r w:rsidRPr="009C73F0">
              <w:rPr>
                <w:b/>
                <w:bCs/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-</w:t>
            </w:r>
          </w:p>
          <w:p w:rsidR="00BC3AC4" w:rsidRDefault="00BC3AC4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Коренево</w:t>
            </w:r>
          </w:p>
        </w:tc>
      </w:tr>
      <w:tr w:rsidR="00BC3AC4">
        <w:trPr>
          <w:trHeight w:val="20"/>
        </w:trPr>
        <w:tc>
          <w:tcPr>
            <w:tcW w:w="2269" w:type="dxa"/>
          </w:tcPr>
          <w:p w:rsidR="00BC3AC4" w:rsidRDefault="00BC3AC4">
            <w:pPr>
              <w:rPr>
                <w:sz w:val="28"/>
                <w:szCs w:val="28"/>
                <w:highlight w:val="yellow"/>
              </w:rPr>
            </w:pPr>
          </w:p>
          <w:p w:rsidR="00BC3AC4" w:rsidRDefault="00BC3AC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Н.А. -</w:t>
            </w:r>
          </w:p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C3AC4" w:rsidRDefault="00BC3AC4" w:rsidP="004E510A">
            <w:pPr>
              <w:ind w:left="317"/>
              <w:rPr>
                <w:sz w:val="28"/>
                <w:szCs w:val="28"/>
              </w:rPr>
            </w:pPr>
            <w:r w:rsidRPr="009C73F0">
              <w:rPr>
                <w:b/>
                <w:bCs/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-</w:t>
            </w:r>
          </w:p>
          <w:p w:rsidR="00BC3AC4" w:rsidRDefault="00BC3AC4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 и жилищно-коммунального хозяйства Администрации  поселка Коренево</w:t>
            </w:r>
          </w:p>
        </w:tc>
      </w:tr>
      <w:tr w:rsidR="00BC3AC4">
        <w:trPr>
          <w:gridAfter w:val="1"/>
          <w:wAfter w:w="32" w:type="dxa"/>
          <w:trHeight w:val="20"/>
        </w:trPr>
        <w:tc>
          <w:tcPr>
            <w:tcW w:w="9608" w:type="dxa"/>
            <w:gridSpan w:val="3"/>
          </w:tcPr>
          <w:p w:rsidR="00BC3AC4" w:rsidRDefault="00BC3AC4" w:rsidP="004E510A">
            <w:pPr>
              <w:rPr>
                <w:sz w:val="28"/>
                <w:szCs w:val="28"/>
              </w:rPr>
            </w:pPr>
          </w:p>
          <w:p w:rsidR="00BC3AC4" w:rsidRPr="009C73F0" w:rsidRDefault="00BC3AC4" w:rsidP="004E510A">
            <w:pPr>
              <w:ind w:left="33"/>
              <w:rPr>
                <w:b/>
                <w:bCs/>
                <w:sz w:val="28"/>
                <w:szCs w:val="28"/>
              </w:rPr>
            </w:pPr>
            <w:r w:rsidRPr="009C73F0">
              <w:rPr>
                <w:b/>
                <w:bCs/>
                <w:sz w:val="28"/>
                <w:szCs w:val="28"/>
              </w:rPr>
              <w:t xml:space="preserve">                                    Члены комиссии:</w:t>
            </w:r>
          </w:p>
          <w:p w:rsidR="00BC3AC4" w:rsidRDefault="00BC3AC4" w:rsidP="004E510A">
            <w:pPr>
              <w:ind w:left="33"/>
              <w:rPr>
                <w:sz w:val="28"/>
                <w:szCs w:val="28"/>
              </w:rPr>
            </w:pPr>
          </w:p>
          <w:p w:rsidR="00BC3AC4" w:rsidRDefault="00BC3AC4" w:rsidP="004E65C4">
            <w:pPr>
              <w:rPr>
                <w:sz w:val="28"/>
                <w:szCs w:val="28"/>
              </w:rPr>
            </w:pPr>
          </w:p>
        </w:tc>
      </w:tr>
      <w:tr w:rsidR="00BC3AC4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BC3AC4" w:rsidRDefault="00BC3AC4" w:rsidP="00B20C1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Копцев А.В. -</w:t>
            </w:r>
          </w:p>
        </w:tc>
        <w:tc>
          <w:tcPr>
            <w:tcW w:w="7300" w:type="dxa"/>
          </w:tcPr>
          <w:p w:rsidR="00BC3AC4" w:rsidRDefault="00BC3AC4" w:rsidP="00B20C1F">
            <w:pPr>
              <w:autoSpaceDE w:val="0"/>
              <w:autoSpaceDN w:val="0"/>
              <w:ind w:left="-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архитектуры, строительства, ЖКХ, ТЭ, транспорта, связи и охраны окружающей среды Администрации Кореневского района,  член политической партии «Единая Россия» </w:t>
            </w:r>
          </w:p>
        </w:tc>
      </w:tr>
      <w:tr w:rsidR="00BC3AC4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BC3AC4" w:rsidRDefault="00BC3AC4" w:rsidP="007D4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Быстрикова И.В. </w:t>
            </w:r>
          </w:p>
          <w:p w:rsidR="00BC3AC4" w:rsidRDefault="00BC3AC4" w:rsidP="007D4BDE">
            <w:pPr>
              <w:tabs>
                <w:tab w:val="left" w:pos="3402"/>
              </w:tabs>
              <w:autoSpaceDE w:val="0"/>
              <w:autoSpaceDN w:val="0"/>
              <w:ind w:left="318" w:right="-185" w:hanging="284"/>
              <w:rPr>
                <w:i/>
                <w:iCs/>
                <w:sz w:val="28"/>
                <w:szCs w:val="28"/>
              </w:rPr>
            </w:pPr>
          </w:p>
          <w:p w:rsidR="00BC3AC4" w:rsidRDefault="00BC3AC4" w:rsidP="007D4BDE">
            <w:pPr>
              <w:tabs>
                <w:tab w:val="left" w:pos="3402"/>
              </w:tabs>
              <w:autoSpaceDE w:val="0"/>
              <w:autoSpaceDN w:val="0"/>
              <w:ind w:left="318" w:right="-185" w:hanging="28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00" w:type="dxa"/>
          </w:tcPr>
          <w:p w:rsidR="00BC3AC4" w:rsidRDefault="00BC3AC4" w:rsidP="007D4BDE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строительства и ЖКХ Администрации поселка Коренево </w:t>
            </w:r>
          </w:p>
        </w:tc>
      </w:tr>
      <w:tr w:rsidR="00BC3AC4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BC3AC4" w:rsidRDefault="00BC3AC4" w:rsidP="00B20C1F">
            <w:pPr>
              <w:tabs>
                <w:tab w:val="left" w:pos="3402"/>
              </w:tabs>
              <w:autoSpaceDE w:val="0"/>
              <w:autoSpaceDN w:val="0"/>
              <w:ind w:left="318" w:right="-185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Пальчун Р.И. -</w:t>
            </w:r>
          </w:p>
          <w:p w:rsidR="00BC3AC4" w:rsidRPr="00333C60" w:rsidRDefault="00BC3AC4" w:rsidP="00B20C1F">
            <w:pPr>
              <w:tabs>
                <w:tab w:val="left" w:pos="3402"/>
              </w:tabs>
              <w:autoSpaceDE w:val="0"/>
              <w:autoSpaceDN w:val="0"/>
              <w:ind w:left="318" w:right="-185" w:hanging="284"/>
              <w:rPr>
                <w:sz w:val="28"/>
                <w:szCs w:val="28"/>
              </w:rPr>
            </w:pPr>
          </w:p>
        </w:tc>
        <w:tc>
          <w:tcPr>
            <w:tcW w:w="7300" w:type="dxa"/>
          </w:tcPr>
          <w:p w:rsidR="00BC3AC4" w:rsidRDefault="00BC3AC4" w:rsidP="00B20C1F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поселкового Совета ветеранов</w:t>
            </w:r>
          </w:p>
        </w:tc>
      </w:tr>
      <w:tr w:rsidR="00BC3AC4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 А.В. -</w:t>
            </w:r>
          </w:p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00" w:type="dxa"/>
          </w:tcPr>
          <w:p w:rsidR="00BC3AC4" w:rsidRDefault="00BC3AC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поселка Коренево, генеральный директор ООО «Водник» </w:t>
            </w:r>
          </w:p>
        </w:tc>
      </w:tr>
      <w:tr w:rsidR="00BC3AC4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BC3AC4" w:rsidRDefault="00BC3AC4" w:rsidP="004E65C4">
            <w:pPr>
              <w:tabs>
                <w:tab w:val="left" w:pos="3402"/>
              </w:tabs>
              <w:autoSpaceDE w:val="0"/>
              <w:autoSpaceDN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Дубонос В.В. -</w:t>
            </w:r>
          </w:p>
          <w:p w:rsidR="00BC3AC4" w:rsidRDefault="00BC3AC4" w:rsidP="004E65C4">
            <w:pPr>
              <w:tabs>
                <w:tab w:val="left" w:pos="3402"/>
              </w:tabs>
              <w:autoSpaceDE w:val="0"/>
              <w:autoSpaceDN w:val="0"/>
              <w:ind w:right="-185"/>
              <w:rPr>
                <w:sz w:val="28"/>
                <w:szCs w:val="28"/>
              </w:rPr>
            </w:pPr>
          </w:p>
          <w:p w:rsidR="00BC3AC4" w:rsidRDefault="00BC3AC4" w:rsidP="004E65C4">
            <w:pPr>
              <w:tabs>
                <w:tab w:val="left" w:pos="3402"/>
              </w:tabs>
              <w:autoSpaceDE w:val="0"/>
              <w:autoSpaceDN w:val="0"/>
              <w:ind w:right="-185"/>
              <w:rPr>
                <w:sz w:val="28"/>
                <w:szCs w:val="28"/>
              </w:rPr>
            </w:pPr>
          </w:p>
        </w:tc>
        <w:tc>
          <w:tcPr>
            <w:tcW w:w="7300" w:type="dxa"/>
          </w:tcPr>
          <w:p w:rsidR="00BC3AC4" w:rsidRDefault="00BC3AC4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поселка Коренево, председатель ТСЖ «Коренево ЖилСервис» </w:t>
            </w:r>
          </w:p>
        </w:tc>
      </w:tr>
      <w:tr w:rsidR="00BC3AC4">
        <w:trPr>
          <w:gridAfter w:val="1"/>
          <w:wAfter w:w="32" w:type="dxa"/>
          <w:trHeight w:val="20"/>
        </w:trPr>
        <w:tc>
          <w:tcPr>
            <w:tcW w:w="2308" w:type="dxa"/>
            <w:gridSpan w:val="2"/>
          </w:tcPr>
          <w:p w:rsidR="00BC3AC4" w:rsidRDefault="00BC3AC4" w:rsidP="007D4BD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 А.В. -</w:t>
            </w:r>
          </w:p>
        </w:tc>
        <w:tc>
          <w:tcPr>
            <w:tcW w:w="7300" w:type="dxa"/>
          </w:tcPr>
          <w:p w:rsidR="00BC3AC4" w:rsidRDefault="00BC3AC4" w:rsidP="007D4BDE">
            <w:pPr>
              <w:autoSpaceDE w:val="0"/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«ЖКХ» п. Коренево</w:t>
            </w:r>
          </w:p>
          <w:p w:rsidR="00BC3AC4" w:rsidRDefault="00BC3AC4" w:rsidP="007D4BDE">
            <w:pPr>
              <w:autoSpaceDE w:val="0"/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C3AC4" w:rsidRPr="0089451F" w:rsidRDefault="00BC3AC4" w:rsidP="00204A96">
      <w:pPr>
        <w:ind w:left="709" w:hanging="709"/>
        <w:jc w:val="both"/>
      </w:pPr>
    </w:p>
    <w:sectPr w:rsidR="00BC3AC4" w:rsidRPr="0089451F" w:rsidSect="00C74204">
      <w:headerReference w:type="default" r:id="rId8"/>
      <w:pgSz w:w="11906" w:h="16838"/>
      <w:pgMar w:top="719" w:right="906" w:bottom="719" w:left="16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C4" w:rsidRDefault="00BC3AC4">
      <w:r>
        <w:separator/>
      </w:r>
    </w:p>
  </w:endnote>
  <w:endnote w:type="continuationSeparator" w:id="0">
    <w:p w:rsidR="00BC3AC4" w:rsidRDefault="00BC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C4" w:rsidRDefault="00BC3AC4">
      <w:r>
        <w:separator/>
      </w:r>
    </w:p>
  </w:footnote>
  <w:footnote w:type="continuationSeparator" w:id="0">
    <w:p w:rsidR="00BC3AC4" w:rsidRDefault="00BC3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C4" w:rsidRPr="00DC6AFE" w:rsidRDefault="00BC3AC4" w:rsidP="00790F31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DC6AFE">
      <w:rPr>
        <w:rStyle w:val="PageNumber"/>
        <w:sz w:val="24"/>
        <w:szCs w:val="24"/>
      </w:rPr>
      <w:fldChar w:fldCharType="end"/>
    </w:r>
  </w:p>
  <w:p w:rsidR="00BC3AC4" w:rsidRDefault="00BC3AC4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0CF5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505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2B4D"/>
    <w:rsid w:val="00103E93"/>
    <w:rsid w:val="00104081"/>
    <w:rsid w:val="00105EF6"/>
    <w:rsid w:val="001062F1"/>
    <w:rsid w:val="001108C5"/>
    <w:rsid w:val="00116F72"/>
    <w:rsid w:val="00117D2A"/>
    <w:rsid w:val="00120890"/>
    <w:rsid w:val="00120B1D"/>
    <w:rsid w:val="00122B03"/>
    <w:rsid w:val="00123872"/>
    <w:rsid w:val="00127890"/>
    <w:rsid w:val="001345FC"/>
    <w:rsid w:val="00137C84"/>
    <w:rsid w:val="0015146C"/>
    <w:rsid w:val="00151FC6"/>
    <w:rsid w:val="001537E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BD6"/>
    <w:rsid w:val="001B0471"/>
    <w:rsid w:val="001B195A"/>
    <w:rsid w:val="001B3384"/>
    <w:rsid w:val="001B3D75"/>
    <w:rsid w:val="001B4D3F"/>
    <w:rsid w:val="001C0034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4A96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EBB"/>
    <w:rsid w:val="00252724"/>
    <w:rsid w:val="00252CE5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322"/>
    <w:rsid w:val="002E5A3C"/>
    <w:rsid w:val="002E5EF5"/>
    <w:rsid w:val="002E6063"/>
    <w:rsid w:val="002E79B5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C60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5870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4A4"/>
    <w:rsid w:val="00444964"/>
    <w:rsid w:val="00445EF8"/>
    <w:rsid w:val="00451564"/>
    <w:rsid w:val="00451BED"/>
    <w:rsid w:val="0045261A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46A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10A"/>
    <w:rsid w:val="004E65C4"/>
    <w:rsid w:val="004E6F12"/>
    <w:rsid w:val="004F062B"/>
    <w:rsid w:val="004F7168"/>
    <w:rsid w:val="00501CD0"/>
    <w:rsid w:val="00502AC1"/>
    <w:rsid w:val="00504D34"/>
    <w:rsid w:val="00514649"/>
    <w:rsid w:val="005147D0"/>
    <w:rsid w:val="0051546B"/>
    <w:rsid w:val="0052207F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2B7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07DA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0CDF"/>
    <w:rsid w:val="0077155C"/>
    <w:rsid w:val="007718F5"/>
    <w:rsid w:val="00775161"/>
    <w:rsid w:val="00775591"/>
    <w:rsid w:val="007816AC"/>
    <w:rsid w:val="007849E9"/>
    <w:rsid w:val="00785359"/>
    <w:rsid w:val="00785783"/>
    <w:rsid w:val="00786E2A"/>
    <w:rsid w:val="007870A8"/>
    <w:rsid w:val="0079008B"/>
    <w:rsid w:val="00790F31"/>
    <w:rsid w:val="00791DA4"/>
    <w:rsid w:val="00793D16"/>
    <w:rsid w:val="007A609B"/>
    <w:rsid w:val="007A705F"/>
    <w:rsid w:val="007B1968"/>
    <w:rsid w:val="007B3528"/>
    <w:rsid w:val="007C169E"/>
    <w:rsid w:val="007C63E9"/>
    <w:rsid w:val="007D34DE"/>
    <w:rsid w:val="007D4BDE"/>
    <w:rsid w:val="007E212F"/>
    <w:rsid w:val="007E3077"/>
    <w:rsid w:val="007E6A42"/>
    <w:rsid w:val="007E6CD8"/>
    <w:rsid w:val="007F14CE"/>
    <w:rsid w:val="007F1B19"/>
    <w:rsid w:val="007F2A8C"/>
    <w:rsid w:val="007F7A1B"/>
    <w:rsid w:val="00800B9A"/>
    <w:rsid w:val="008015B5"/>
    <w:rsid w:val="0081553F"/>
    <w:rsid w:val="0081625A"/>
    <w:rsid w:val="00816EC4"/>
    <w:rsid w:val="0081743D"/>
    <w:rsid w:val="00817DCC"/>
    <w:rsid w:val="00824BEF"/>
    <w:rsid w:val="008271A5"/>
    <w:rsid w:val="008274FB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39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1221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5A94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0F5"/>
    <w:rsid w:val="009922DA"/>
    <w:rsid w:val="00996BE3"/>
    <w:rsid w:val="00997E68"/>
    <w:rsid w:val="009A0366"/>
    <w:rsid w:val="009A04C8"/>
    <w:rsid w:val="009A6ACA"/>
    <w:rsid w:val="009B0E52"/>
    <w:rsid w:val="009B2E73"/>
    <w:rsid w:val="009B305A"/>
    <w:rsid w:val="009B329B"/>
    <w:rsid w:val="009B48D9"/>
    <w:rsid w:val="009C18D0"/>
    <w:rsid w:val="009C2CDB"/>
    <w:rsid w:val="009C3021"/>
    <w:rsid w:val="009C45B7"/>
    <w:rsid w:val="009C4ADA"/>
    <w:rsid w:val="009C67CC"/>
    <w:rsid w:val="009C73F0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5FCF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4DED"/>
    <w:rsid w:val="00A95096"/>
    <w:rsid w:val="00A961FE"/>
    <w:rsid w:val="00A96E66"/>
    <w:rsid w:val="00AA3646"/>
    <w:rsid w:val="00AA5697"/>
    <w:rsid w:val="00AB032A"/>
    <w:rsid w:val="00AB102D"/>
    <w:rsid w:val="00AB1C05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0C1F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48E4"/>
    <w:rsid w:val="00B66885"/>
    <w:rsid w:val="00B67080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2D7C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3AC4"/>
    <w:rsid w:val="00BC529C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238D"/>
    <w:rsid w:val="00C533F6"/>
    <w:rsid w:val="00C54731"/>
    <w:rsid w:val="00C6262E"/>
    <w:rsid w:val="00C63D92"/>
    <w:rsid w:val="00C67C1C"/>
    <w:rsid w:val="00C67D4D"/>
    <w:rsid w:val="00C705CD"/>
    <w:rsid w:val="00C722B4"/>
    <w:rsid w:val="00C74204"/>
    <w:rsid w:val="00C77976"/>
    <w:rsid w:val="00C81F6D"/>
    <w:rsid w:val="00C87775"/>
    <w:rsid w:val="00C879F4"/>
    <w:rsid w:val="00C93EC1"/>
    <w:rsid w:val="00C954DC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7B7"/>
    <w:rsid w:val="00CE71FD"/>
    <w:rsid w:val="00CF09B3"/>
    <w:rsid w:val="00CF0F2D"/>
    <w:rsid w:val="00CF2A2F"/>
    <w:rsid w:val="00CF3732"/>
    <w:rsid w:val="00D02FC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3EF"/>
    <w:rsid w:val="00DF3057"/>
    <w:rsid w:val="00E02FBE"/>
    <w:rsid w:val="00E03678"/>
    <w:rsid w:val="00E07DBC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9A7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5DA3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12"/>
    <w:rsid w:val="00F10EDC"/>
    <w:rsid w:val="00F10FE0"/>
    <w:rsid w:val="00F11820"/>
    <w:rsid w:val="00F12ACF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4D6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CD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D02FCD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FCD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FCD"/>
    <w:pPr>
      <w:keepNext/>
      <w:jc w:val="center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2FCD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2FCD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2FCD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sid w:val="000D55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5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5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550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55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D550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02F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50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02FCD"/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D02FCD"/>
    <w:pPr>
      <w:jc w:val="both"/>
    </w:pPr>
    <w:rPr>
      <w:color w:val="000000"/>
      <w:sz w:val="28"/>
      <w:szCs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sid w:val="000D550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02FCD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55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02FCD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50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5505"/>
    <w:rPr>
      <w:sz w:val="2"/>
      <w:szCs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505"/>
    <w:rPr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sz w:val="24"/>
      <w:szCs w:val="24"/>
      <w:lang w:val="ru-RU" w:eastAsia="ru-RU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D550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5505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D5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bCs/>
      <w:sz w:val="40"/>
      <w:szCs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  <w:rsid w:val="000D5505"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D5505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D5505"/>
    <w:rPr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996B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996BE3"/>
    <w:pPr>
      <w:keepNext/>
      <w:widowControl w:val="0"/>
      <w:jc w:val="center"/>
    </w:pPr>
    <w:rPr>
      <w:b/>
      <w:bCs/>
      <w:sz w:val="44"/>
      <w:szCs w:val="44"/>
    </w:rPr>
  </w:style>
  <w:style w:type="paragraph" w:customStyle="1" w:styleId="10">
    <w:name w:val="1"/>
    <w:basedOn w:val="Normal"/>
    <w:uiPriority w:val="99"/>
    <w:rsid w:val="00996BE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962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4</Pages>
  <Words>1109</Words>
  <Characters>6326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user</cp:lastModifiedBy>
  <cp:revision>17</cp:revision>
  <cp:lastPrinted>2017-03-17T11:49:00Z</cp:lastPrinted>
  <dcterms:created xsi:type="dcterms:W3CDTF">2017-03-15T14:02:00Z</dcterms:created>
  <dcterms:modified xsi:type="dcterms:W3CDTF">2017-08-09T10:31:00Z</dcterms:modified>
</cp:coreProperties>
</file>